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5D2" w:rsidRDefault="006145D2" w:rsidP="006145D2">
      <w:pPr>
        <w:jc w:val="center"/>
        <w:rPr>
          <w:b/>
          <w:szCs w:val="24"/>
        </w:rPr>
      </w:pPr>
      <w:r>
        <w:rPr>
          <w:b/>
          <w:szCs w:val="24"/>
        </w:rPr>
        <w:t xml:space="preserve">Заявка на участие </w:t>
      </w:r>
    </w:p>
    <w:p w:rsidR="006145D2" w:rsidRDefault="006145D2" w:rsidP="006145D2">
      <w:pPr>
        <w:jc w:val="center"/>
        <w:rPr>
          <w:b/>
          <w:szCs w:val="24"/>
        </w:rPr>
      </w:pPr>
    </w:p>
    <w:p w:rsidR="006145D2" w:rsidRPr="00EF2960" w:rsidRDefault="00294AE0" w:rsidP="006145D2">
      <w:pPr>
        <w:jc w:val="center"/>
        <w:rPr>
          <w:szCs w:val="24"/>
        </w:rPr>
      </w:pPr>
      <w:proofErr w:type="spellStart"/>
      <w:r>
        <w:rPr>
          <w:b/>
          <w:szCs w:val="24"/>
        </w:rPr>
        <w:t>Вх</w:t>
      </w:r>
      <w:proofErr w:type="spellEnd"/>
      <w:r w:rsidR="006145D2">
        <w:rPr>
          <w:b/>
          <w:szCs w:val="24"/>
        </w:rPr>
        <w:t>. № __________</w:t>
      </w:r>
      <w:r w:rsidR="006145D2" w:rsidRPr="00EF2960">
        <w:rPr>
          <w:b/>
          <w:szCs w:val="24"/>
        </w:rPr>
        <w:t xml:space="preserve">                                                                            </w:t>
      </w:r>
      <w:r w:rsidR="006145D2">
        <w:rPr>
          <w:b/>
          <w:szCs w:val="24"/>
        </w:rPr>
        <w:t xml:space="preserve">               </w:t>
      </w:r>
      <w:r w:rsidR="006145D2" w:rsidRPr="00EF2960">
        <w:rPr>
          <w:b/>
          <w:szCs w:val="24"/>
        </w:rPr>
        <w:t xml:space="preserve"> «____» _______ 20</w:t>
      </w:r>
      <w:r w:rsidR="00A156E5">
        <w:rPr>
          <w:b/>
          <w:szCs w:val="24"/>
        </w:rPr>
        <w:t>20</w:t>
      </w:r>
      <w:r w:rsidR="006145D2" w:rsidRPr="00EF2960">
        <w:rPr>
          <w:b/>
          <w:szCs w:val="24"/>
        </w:rPr>
        <w:t>г.</w:t>
      </w:r>
    </w:p>
    <w:p w:rsidR="006145D2" w:rsidRPr="00EF2960" w:rsidRDefault="006145D2" w:rsidP="006145D2">
      <w:pPr>
        <w:jc w:val="center"/>
        <w:rPr>
          <w:b/>
          <w:szCs w:val="24"/>
        </w:rPr>
      </w:pPr>
    </w:p>
    <w:p w:rsidR="006145D2" w:rsidRDefault="006145D2" w:rsidP="006145D2">
      <w:pPr>
        <w:jc w:val="both"/>
        <w:rPr>
          <w:szCs w:val="24"/>
        </w:rPr>
      </w:pPr>
      <w:r>
        <w:rPr>
          <w:szCs w:val="24"/>
        </w:rPr>
        <w:t>____________________________________________________________________________</w:t>
      </w:r>
    </w:p>
    <w:p w:rsidR="006145D2" w:rsidRDefault="006145D2" w:rsidP="006145D2">
      <w:pPr>
        <w:jc w:val="center"/>
        <w:rPr>
          <w:i/>
          <w:szCs w:val="24"/>
        </w:rPr>
      </w:pPr>
      <w:r>
        <w:rPr>
          <w:i/>
          <w:szCs w:val="24"/>
          <w:vertAlign w:val="subscript"/>
        </w:rPr>
        <w:t>(</w:t>
      </w:r>
      <w:r w:rsidRPr="002D0E9E">
        <w:rPr>
          <w:i/>
          <w:szCs w:val="24"/>
          <w:vertAlign w:val="subscript"/>
        </w:rPr>
        <w:t>полное наименование организации</w:t>
      </w:r>
      <w:r w:rsidR="0077295D">
        <w:rPr>
          <w:i/>
          <w:szCs w:val="24"/>
          <w:vertAlign w:val="subscript"/>
        </w:rPr>
        <w:t>, ФИО частного лица</w:t>
      </w:r>
      <w:r>
        <w:rPr>
          <w:i/>
          <w:szCs w:val="24"/>
          <w:vertAlign w:val="subscript"/>
        </w:rPr>
        <w:t>)</w:t>
      </w:r>
    </w:p>
    <w:p w:rsidR="006145D2" w:rsidRDefault="006145D2" w:rsidP="006145D2">
      <w:pPr>
        <w:jc w:val="both"/>
        <w:rPr>
          <w:szCs w:val="24"/>
        </w:rPr>
      </w:pPr>
      <w:r>
        <w:rPr>
          <w:szCs w:val="24"/>
        </w:rPr>
        <w:t xml:space="preserve">направляет настоящую заявку </w:t>
      </w:r>
      <w:r w:rsidRPr="00EF2960">
        <w:rPr>
          <w:szCs w:val="24"/>
        </w:rPr>
        <w:t>с целью заключения договора с</w:t>
      </w:r>
      <w:r>
        <w:rPr>
          <w:szCs w:val="24"/>
        </w:rPr>
        <w:t xml:space="preserve"> </w:t>
      </w:r>
      <w:r w:rsidR="008D6CF2">
        <w:rPr>
          <w:szCs w:val="24"/>
        </w:rPr>
        <w:t>АО</w:t>
      </w:r>
      <w:r w:rsidR="00A7305E" w:rsidRPr="00A7305E">
        <w:rPr>
          <w:szCs w:val="24"/>
        </w:rPr>
        <w:t xml:space="preserve"> «</w:t>
      </w:r>
      <w:r w:rsidR="008D6CF2">
        <w:rPr>
          <w:szCs w:val="24"/>
        </w:rPr>
        <w:t>Сибнефтегаз</w:t>
      </w:r>
      <w:r w:rsidR="00A7305E" w:rsidRPr="00A7305E">
        <w:rPr>
          <w:szCs w:val="24"/>
        </w:rPr>
        <w:t>»</w:t>
      </w:r>
      <w:r w:rsidRPr="002D0E9E">
        <w:rPr>
          <w:szCs w:val="24"/>
        </w:rPr>
        <w:t xml:space="preserve"> по</w:t>
      </w:r>
      <w:r w:rsidR="00294AE0">
        <w:rPr>
          <w:szCs w:val="24"/>
        </w:rPr>
        <w:t xml:space="preserve"> </w:t>
      </w:r>
      <w:r w:rsidR="00A7305E">
        <w:rPr>
          <w:szCs w:val="24"/>
        </w:rPr>
        <w:t>лоту</w:t>
      </w:r>
      <w:r w:rsidR="00A7305E" w:rsidRPr="00A7305E">
        <w:rPr>
          <w:szCs w:val="24"/>
        </w:rPr>
        <w:t xml:space="preserve"> № ТС-20</w:t>
      </w:r>
      <w:r w:rsidR="00A156E5">
        <w:rPr>
          <w:szCs w:val="24"/>
        </w:rPr>
        <w:t>20</w:t>
      </w:r>
      <w:r w:rsidR="00A7305E" w:rsidRPr="00A7305E">
        <w:rPr>
          <w:szCs w:val="24"/>
        </w:rPr>
        <w:t>/</w:t>
      </w:r>
      <w:r w:rsidR="00A156E5">
        <w:rPr>
          <w:szCs w:val="24"/>
        </w:rPr>
        <w:t>7</w:t>
      </w:r>
      <w:bookmarkStart w:id="0" w:name="_GoBack"/>
      <w:bookmarkEnd w:id="0"/>
      <w:r>
        <w:rPr>
          <w:szCs w:val="24"/>
        </w:rPr>
        <w:t xml:space="preserve">; </w:t>
      </w:r>
      <w:r w:rsidRPr="002D0E9E">
        <w:rPr>
          <w:szCs w:val="24"/>
        </w:rPr>
        <w:t>типу сделки: «</w:t>
      </w:r>
      <w:r w:rsidR="00A7305E">
        <w:rPr>
          <w:szCs w:val="24"/>
        </w:rPr>
        <w:t>Реализация</w:t>
      </w:r>
      <w:r w:rsidR="00AA4366">
        <w:rPr>
          <w:szCs w:val="24"/>
        </w:rPr>
        <w:t xml:space="preserve"> н</w:t>
      </w:r>
      <w:r w:rsidR="00A7305E" w:rsidRPr="00A7305E">
        <w:rPr>
          <w:szCs w:val="24"/>
        </w:rPr>
        <w:t>евостребованных транспортных средств</w:t>
      </w:r>
      <w:r w:rsidRPr="002D0E9E">
        <w:rPr>
          <w:szCs w:val="24"/>
        </w:rPr>
        <w:t>»</w:t>
      </w:r>
      <w:r>
        <w:rPr>
          <w:szCs w:val="24"/>
        </w:rPr>
        <w:t xml:space="preserve"> по позициям и ценам, указанным ниже:</w:t>
      </w:r>
    </w:p>
    <w:p w:rsidR="006145D2" w:rsidRDefault="006145D2" w:rsidP="006145D2">
      <w:pPr>
        <w:jc w:val="both"/>
        <w:rPr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708"/>
        <w:gridCol w:w="1134"/>
        <w:gridCol w:w="1418"/>
        <w:gridCol w:w="1276"/>
        <w:gridCol w:w="1842"/>
      </w:tblGrid>
      <w:tr w:rsidR="00AA68D1" w:rsidRPr="006519B6" w:rsidTr="00AA68D1">
        <w:trPr>
          <w:trHeight w:val="932"/>
        </w:trPr>
        <w:tc>
          <w:tcPr>
            <w:tcW w:w="709" w:type="dxa"/>
            <w:shd w:val="clear" w:color="auto" w:fill="auto"/>
            <w:vAlign w:val="center"/>
          </w:tcPr>
          <w:p w:rsidR="00AA68D1" w:rsidRPr="006519B6" w:rsidRDefault="00AA68D1" w:rsidP="007A5A42">
            <w:pPr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 xml:space="preserve">№ </w:t>
            </w:r>
            <w:proofErr w:type="gramStart"/>
            <w:r w:rsidRPr="006519B6">
              <w:rPr>
                <w:b/>
                <w:sz w:val="18"/>
                <w:szCs w:val="18"/>
              </w:rPr>
              <w:t>п</w:t>
            </w:r>
            <w:proofErr w:type="gramEnd"/>
            <w:r w:rsidRPr="006519B6">
              <w:rPr>
                <w:b/>
                <w:sz w:val="18"/>
                <w:szCs w:val="18"/>
              </w:rPr>
              <w:t>/п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A68D1" w:rsidRPr="006519B6" w:rsidRDefault="00AA68D1" w:rsidP="007A5A42">
            <w:pPr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Наименование</w:t>
            </w:r>
          </w:p>
          <w:p w:rsidR="00AA68D1" w:rsidRPr="006519B6" w:rsidRDefault="00AA68D1" w:rsidP="007A5A42">
            <w:pPr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Товара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68D1" w:rsidRPr="006519B6" w:rsidRDefault="00AA68D1" w:rsidP="007A5A42">
            <w:pPr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ЕИ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A68D1" w:rsidRPr="006519B6" w:rsidRDefault="00AA68D1" w:rsidP="007A5A42">
            <w:pPr>
              <w:jc w:val="center"/>
              <w:rPr>
                <w:b/>
                <w:sz w:val="18"/>
                <w:szCs w:val="18"/>
              </w:rPr>
            </w:pPr>
          </w:p>
          <w:p w:rsidR="00AA68D1" w:rsidRPr="006519B6" w:rsidRDefault="00AA68D1" w:rsidP="007A5A42">
            <w:pPr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Количество</w:t>
            </w:r>
          </w:p>
          <w:p w:rsidR="00AA68D1" w:rsidRPr="006519B6" w:rsidRDefault="00AA68D1" w:rsidP="007A5A4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A68D1" w:rsidRPr="006519B6" w:rsidRDefault="00AA68D1" w:rsidP="007A5A42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</w:p>
          <w:p w:rsidR="00AA68D1" w:rsidRPr="006519B6" w:rsidRDefault="00AA68D1" w:rsidP="007A5A42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Место</w:t>
            </w:r>
          </w:p>
          <w:p w:rsidR="00AA68D1" w:rsidRPr="006519B6" w:rsidRDefault="00AA68D1" w:rsidP="007A5A42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нахождения</w:t>
            </w:r>
          </w:p>
          <w:p w:rsidR="00AA68D1" w:rsidRPr="006519B6" w:rsidRDefault="00AA68D1" w:rsidP="007A5A42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Товара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A68D1" w:rsidRPr="006519B6" w:rsidRDefault="00AA68D1" w:rsidP="007A5A42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Цена</w:t>
            </w:r>
          </w:p>
          <w:p w:rsidR="00AA68D1" w:rsidRPr="006519B6" w:rsidRDefault="00AA68D1" w:rsidP="006145D2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за</w:t>
            </w:r>
            <w:proofErr w:type="gramEnd"/>
            <w:r>
              <w:rPr>
                <w:b/>
                <w:sz w:val="18"/>
                <w:szCs w:val="18"/>
              </w:rPr>
              <w:t xml:space="preserve"> ЕИ</w:t>
            </w:r>
            <w:r w:rsidRPr="006519B6">
              <w:rPr>
                <w:b/>
                <w:sz w:val="18"/>
                <w:szCs w:val="18"/>
              </w:rPr>
              <w:t>,</w:t>
            </w:r>
          </w:p>
          <w:p w:rsidR="00AA68D1" w:rsidRPr="006519B6" w:rsidRDefault="00AA68D1" w:rsidP="007A5A42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руб.</w:t>
            </w:r>
            <w:r>
              <w:rPr>
                <w:b/>
                <w:sz w:val="18"/>
                <w:szCs w:val="18"/>
              </w:rPr>
              <w:t xml:space="preserve"> с НДС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A68D1" w:rsidRPr="006519B6" w:rsidRDefault="00AA68D1" w:rsidP="007A5A42">
            <w:pPr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Общая стоимость Товара</w:t>
            </w:r>
            <w:r>
              <w:rPr>
                <w:b/>
                <w:sz w:val="18"/>
                <w:szCs w:val="18"/>
              </w:rPr>
              <w:t xml:space="preserve"> с НДС</w:t>
            </w:r>
            <w:r w:rsidRPr="006519B6">
              <w:rPr>
                <w:b/>
                <w:sz w:val="18"/>
                <w:szCs w:val="18"/>
              </w:rPr>
              <w:t>, руб.</w:t>
            </w:r>
          </w:p>
        </w:tc>
      </w:tr>
      <w:tr w:rsidR="00AA68D1" w:rsidRPr="006519B6" w:rsidTr="00AA68D1">
        <w:trPr>
          <w:trHeight w:val="557"/>
        </w:trPr>
        <w:tc>
          <w:tcPr>
            <w:tcW w:w="709" w:type="dxa"/>
            <w:shd w:val="clear" w:color="auto" w:fill="auto"/>
          </w:tcPr>
          <w:p w:rsidR="00AA68D1" w:rsidRPr="00920B02" w:rsidRDefault="00AA68D1" w:rsidP="007A5A42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AA68D1" w:rsidRPr="00920B02" w:rsidRDefault="00AA68D1" w:rsidP="007A5A4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 w:rsidR="00AA68D1" w:rsidRPr="00920B02" w:rsidRDefault="00AA68D1" w:rsidP="007A5A4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AA68D1" w:rsidRPr="00920B02" w:rsidRDefault="00AA68D1" w:rsidP="007A5A42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AA68D1" w:rsidRPr="00920B02" w:rsidRDefault="00AA68D1" w:rsidP="007A5A4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8D1" w:rsidRPr="00920B02" w:rsidRDefault="00AA68D1" w:rsidP="007A5A42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AA68D1" w:rsidRPr="00920B02" w:rsidRDefault="00AA68D1" w:rsidP="007A5A42">
            <w:pPr>
              <w:rPr>
                <w:sz w:val="18"/>
                <w:szCs w:val="18"/>
              </w:rPr>
            </w:pPr>
          </w:p>
        </w:tc>
      </w:tr>
      <w:tr w:rsidR="00AA68D1" w:rsidRPr="006519B6" w:rsidTr="00AA68D1">
        <w:trPr>
          <w:trHeight w:val="557"/>
        </w:trPr>
        <w:tc>
          <w:tcPr>
            <w:tcW w:w="709" w:type="dxa"/>
            <w:shd w:val="clear" w:color="auto" w:fill="auto"/>
            <w:vAlign w:val="center"/>
          </w:tcPr>
          <w:p w:rsidR="00AA68D1" w:rsidRPr="000E4B04" w:rsidRDefault="00AA68D1" w:rsidP="000E4B04">
            <w:pPr>
              <w:jc w:val="center"/>
              <w:rPr>
                <w:b/>
                <w:sz w:val="18"/>
                <w:szCs w:val="18"/>
              </w:rPr>
            </w:pPr>
            <w:r w:rsidRPr="000E4B04">
              <w:rPr>
                <w:b/>
                <w:sz w:val="18"/>
                <w:szCs w:val="18"/>
                <w:highlight w:val="yellow"/>
              </w:rPr>
              <w:t>Итог:</w:t>
            </w:r>
          </w:p>
        </w:tc>
        <w:tc>
          <w:tcPr>
            <w:tcW w:w="1985" w:type="dxa"/>
            <w:shd w:val="clear" w:color="auto" w:fill="auto"/>
          </w:tcPr>
          <w:p w:rsidR="00AA68D1" w:rsidRPr="00920B02" w:rsidRDefault="00AA68D1" w:rsidP="007A5A4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 w:rsidR="00AA68D1" w:rsidRPr="00920B02" w:rsidRDefault="00AA68D1" w:rsidP="007A5A4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AA68D1" w:rsidRPr="00920B02" w:rsidRDefault="00AA68D1" w:rsidP="007A5A42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AA68D1" w:rsidRPr="00920B02" w:rsidRDefault="00AA68D1" w:rsidP="007A5A4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8D1" w:rsidRPr="00920B02" w:rsidRDefault="00AA68D1" w:rsidP="007A5A42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AA68D1" w:rsidRPr="00920B02" w:rsidRDefault="00AA68D1" w:rsidP="007A5A42">
            <w:pPr>
              <w:rPr>
                <w:sz w:val="18"/>
                <w:szCs w:val="18"/>
              </w:rPr>
            </w:pPr>
          </w:p>
        </w:tc>
      </w:tr>
    </w:tbl>
    <w:p w:rsidR="006145D2" w:rsidRDefault="006145D2" w:rsidP="006145D2">
      <w:pPr>
        <w:jc w:val="both"/>
        <w:rPr>
          <w:szCs w:val="24"/>
        </w:rPr>
      </w:pPr>
    </w:p>
    <w:p w:rsidR="006145D2" w:rsidRPr="00EF2960" w:rsidRDefault="006145D2" w:rsidP="006145D2">
      <w:pPr>
        <w:widowControl w:val="0"/>
        <w:spacing w:line="24" w:lineRule="atLeast"/>
        <w:ind w:left="360"/>
        <w:jc w:val="both"/>
        <w:rPr>
          <w:b/>
          <w:szCs w:val="24"/>
        </w:rPr>
      </w:pPr>
      <w:r w:rsidRPr="00EF2960">
        <w:rPr>
          <w:b/>
          <w:szCs w:val="24"/>
        </w:rPr>
        <w:t xml:space="preserve">Форма оплаты: </w:t>
      </w:r>
      <w:r>
        <w:rPr>
          <w:b/>
          <w:szCs w:val="24"/>
        </w:rPr>
        <w:t xml:space="preserve"> безналичная форма</w:t>
      </w:r>
    </w:p>
    <w:p w:rsidR="006145D2" w:rsidRPr="00706792" w:rsidRDefault="006145D2" w:rsidP="006145D2">
      <w:pPr>
        <w:widowControl w:val="0"/>
        <w:spacing w:line="24" w:lineRule="atLeast"/>
        <w:ind w:left="360"/>
        <w:jc w:val="both"/>
        <w:rPr>
          <w:b/>
          <w:szCs w:val="24"/>
        </w:rPr>
      </w:pPr>
      <w:r>
        <w:rPr>
          <w:b/>
          <w:szCs w:val="24"/>
        </w:rPr>
        <w:t>Условия оплаты: 100 % предоплата в течение 5 рабочих дней с момента подписания договора</w:t>
      </w:r>
    </w:p>
    <w:p w:rsidR="006145D2" w:rsidRPr="00EF2960" w:rsidRDefault="006145D2" w:rsidP="006145D2">
      <w:pPr>
        <w:widowControl w:val="0"/>
        <w:spacing w:line="24" w:lineRule="atLeast"/>
        <w:ind w:left="360"/>
        <w:jc w:val="both"/>
        <w:rPr>
          <w:b/>
          <w:szCs w:val="24"/>
        </w:rPr>
      </w:pPr>
      <w:r>
        <w:rPr>
          <w:b/>
          <w:szCs w:val="24"/>
        </w:rPr>
        <w:t xml:space="preserve">Дополнительные расходы, связанные с погрузо-разгрузочными работами Товара со склада Продавца гарантируем произвести за свой счет. </w:t>
      </w:r>
    </w:p>
    <w:p w:rsidR="006145D2" w:rsidRPr="00EF2960" w:rsidRDefault="006145D2" w:rsidP="006145D2">
      <w:pPr>
        <w:widowControl w:val="0"/>
        <w:spacing w:line="24" w:lineRule="atLeast"/>
        <w:ind w:left="360"/>
        <w:jc w:val="both"/>
        <w:rPr>
          <w:b/>
          <w:szCs w:val="24"/>
        </w:rPr>
      </w:pPr>
    </w:p>
    <w:p w:rsidR="006145D2" w:rsidRDefault="006145D2" w:rsidP="006145D2">
      <w:pPr>
        <w:pStyle w:val="31"/>
        <w:jc w:val="both"/>
        <w:rPr>
          <w:b w:val="0"/>
          <w:szCs w:val="24"/>
        </w:rPr>
      </w:pPr>
      <w:r w:rsidRPr="00FA2B11">
        <w:rPr>
          <w:b w:val="0"/>
          <w:szCs w:val="24"/>
        </w:rPr>
        <w:t>Настоящим подтверждаю включение согласованных выше условий в договор и их соблюдение.</w:t>
      </w:r>
    </w:p>
    <w:p w:rsidR="006145D2" w:rsidRDefault="006145D2" w:rsidP="006145D2">
      <w:pPr>
        <w:pStyle w:val="31"/>
        <w:rPr>
          <w:b w:val="0"/>
          <w:szCs w:val="24"/>
        </w:rPr>
      </w:pPr>
    </w:p>
    <w:p w:rsidR="006145D2" w:rsidRPr="00FA2B11" w:rsidRDefault="006145D2" w:rsidP="006145D2">
      <w:pPr>
        <w:pStyle w:val="31"/>
        <w:rPr>
          <w:b w:val="0"/>
          <w:szCs w:val="24"/>
        </w:rPr>
      </w:pPr>
    </w:p>
    <w:p w:rsidR="006145D2" w:rsidRPr="00EF2960" w:rsidRDefault="006145D2" w:rsidP="006145D2">
      <w:pPr>
        <w:widowControl w:val="0"/>
        <w:spacing w:line="24" w:lineRule="atLeast"/>
        <w:jc w:val="both"/>
        <w:rPr>
          <w:b/>
          <w:szCs w:val="24"/>
        </w:rPr>
      </w:pPr>
      <w:r w:rsidRPr="00EF2960">
        <w:rPr>
          <w:b/>
          <w:szCs w:val="24"/>
        </w:rPr>
        <w:t xml:space="preserve">      Настоящее предложение не может быть отозван</w:t>
      </w:r>
      <w:r w:rsidR="00C06F10">
        <w:rPr>
          <w:b/>
          <w:szCs w:val="24"/>
        </w:rPr>
        <w:t>о и является безотзывной заявкой</w:t>
      </w:r>
      <w:r w:rsidRPr="00EF2960">
        <w:rPr>
          <w:b/>
          <w:szCs w:val="24"/>
        </w:rPr>
        <w:t>.</w:t>
      </w:r>
    </w:p>
    <w:p w:rsidR="006145D2" w:rsidRPr="002D0E9E" w:rsidRDefault="006145D2" w:rsidP="006145D2">
      <w:pPr>
        <w:widowControl w:val="0"/>
        <w:spacing w:line="24" w:lineRule="atLeast"/>
        <w:jc w:val="both"/>
        <w:rPr>
          <w:szCs w:val="24"/>
        </w:rPr>
      </w:pPr>
    </w:p>
    <w:p w:rsidR="006145D2" w:rsidRPr="00EF2960" w:rsidRDefault="006145D2" w:rsidP="006145D2">
      <w:pPr>
        <w:widowControl w:val="0"/>
        <w:spacing w:line="24" w:lineRule="atLeast"/>
        <w:ind w:left="360"/>
        <w:jc w:val="both"/>
        <w:rPr>
          <w:szCs w:val="24"/>
        </w:rPr>
      </w:pPr>
    </w:p>
    <w:p w:rsidR="006145D2" w:rsidRPr="00EF2960" w:rsidRDefault="006145D2" w:rsidP="006145D2">
      <w:pPr>
        <w:widowControl w:val="0"/>
        <w:spacing w:line="24" w:lineRule="atLeast"/>
        <w:jc w:val="both"/>
        <w:rPr>
          <w:szCs w:val="24"/>
        </w:rPr>
      </w:pPr>
      <w:r w:rsidRPr="00EF2960">
        <w:rPr>
          <w:szCs w:val="24"/>
        </w:rPr>
        <w:t xml:space="preserve"> </w:t>
      </w:r>
      <w:r>
        <w:rPr>
          <w:szCs w:val="24"/>
        </w:rPr>
        <w:t xml:space="preserve">                 </w:t>
      </w:r>
      <w:r w:rsidRPr="00EF2960">
        <w:rPr>
          <w:szCs w:val="24"/>
        </w:rPr>
        <w:t xml:space="preserve">_____________________ </w:t>
      </w:r>
      <w:r>
        <w:rPr>
          <w:szCs w:val="24"/>
        </w:rPr>
        <w:t xml:space="preserve">                    </w:t>
      </w:r>
      <w:r w:rsidRPr="00EF2960">
        <w:rPr>
          <w:szCs w:val="24"/>
        </w:rPr>
        <w:t>__________</w:t>
      </w:r>
      <w:r>
        <w:rPr>
          <w:szCs w:val="24"/>
        </w:rPr>
        <w:t xml:space="preserve">                             </w:t>
      </w:r>
      <w:r w:rsidRPr="00EF2960">
        <w:rPr>
          <w:szCs w:val="24"/>
        </w:rPr>
        <w:t xml:space="preserve">  _______________</w:t>
      </w:r>
    </w:p>
    <w:p w:rsidR="006145D2" w:rsidRPr="00EF2960" w:rsidRDefault="006145D2" w:rsidP="006145D2">
      <w:pPr>
        <w:pStyle w:val="3"/>
        <w:jc w:val="left"/>
        <w:rPr>
          <w:b w:val="0"/>
          <w:vertAlign w:val="superscript"/>
        </w:rPr>
      </w:pPr>
      <w:r>
        <w:rPr>
          <w:vertAlign w:val="superscript"/>
        </w:rPr>
        <w:t xml:space="preserve">                      </w:t>
      </w:r>
      <w:r w:rsidRPr="00EF2960">
        <w:rPr>
          <w:vertAlign w:val="superscript"/>
        </w:rPr>
        <w:t>наименование должности</w:t>
      </w:r>
      <w:r w:rsidRPr="00EF2960">
        <w:rPr>
          <w:vertAlign w:val="superscript"/>
        </w:rPr>
        <w:tab/>
      </w:r>
      <w:r>
        <w:rPr>
          <w:vertAlign w:val="superscript"/>
        </w:rPr>
        <w:t xml:space="preserve">                </w:t>
      </w:r>
      <w:r w:rsidRPr="00EF2960">
        <w:rPr>
          <w:vertAlign w:val="superscript"/>
        </w:rPr>
        <w:t>подпись</w:t>
      </w:r>
      <w:r w:rsidRPr="00EF2960">
        <w:rPr>
          <w:vertAlign w:val="superscript"/>
        </w:rPr>
        <w:tab/>
      </w:r>
      <w:r w:rsidRPr="00EF2960">
        <w:rPr>
          <w:vertAlign w:val="superscript"/>
        </w:rPr>
        <w:tab/>
        <w:t xml:space="preserve">             </w:t>
      </w:r>
      <w:r>
        <w:rPr>
          <w:vertAlign w:val="superscript"/>
        </w:rPr>
        <w:t xml:space="preserve">             </w:t>
      </w:r>
      <w:r w:rsidRPr="00EF2960">
        <w:rPr>
          <w:vertAlign w:val="superscript"/>
        </w:rPr>
        <w:t xml:space="preserve">  </w:t>
      </w:r>
      <w:r>
        <w:rPr>
          <w:vertAlign w:val="superscript"/>
        </w:rPr>
        <w:t xml:space="preserve">   </w:t>
      </w:r>
      <w:r w:rsidRPr="00EF2960">
        <w:rPr>
          <w:vertAlign w:val="superscript"/>
        </w:rPr>
        <w:t xml:space="preserve">Ф.И.О.                 </w:t>
      </w:r>
    </w:p>
    <w:p w:rsidR="006145D2" w:rsidRPr="00EF2960" w:rsidRDefault="006145D2" w:rsidP="006145D2">
      <w:pPr>
        <w:widowControl w:val="0"/>
        <w:spacing w:line="24" w:lineRule="atLeast"/>
        <w:jc w:val="both"/>
        <w:rPr>
          <w:szCs w:val="24"/>
        </w:rPr>
      </w:pPr>
    </w:p>
    <w:p w:rsidR="006145D2" w:rsidRDefault="006145D2" w:rsidP="006145D2">
      <w:pPr>
        <w:jc w:val="center"/>
        <w:rPr>
          <w:b/>
          <w:szCs w:val="24"/>
        </w:rPr>
      </w:pPr>
      <w:r w:rsidRPr="00EF2960">
        <w:rPr>
          <w:vertAlign w:val="superscript"/>
        </w:rPr>
        <w:t xml:space="preserve">                </w:t>
      </w:r>
      <w:r>
        <w:rPr>
          <w:vertAlign w:val="superscript"/>
        </w:rPr>
        <w:t xml:space="preserve">           </w:t>
      </w:r>
      <w:r w:rsidRPr="00EF2960">
        <w:rPr>
          <w:vertAlign w:val="superscript"/>
        </w:rPr>
        <w:t xml:space="preserve">  </w:t>
      </w:r>
      <w:proofErr w:type="spellStart"/>
      <w:r w:rsidRPr="00EF2960">
        <w:rPr>
          <w:vertAlign w:val="superscript"/>
        </w:rPr>
        <w:t>м.п</w:t>
      </w:r>
      <w:proofErr w:type="spellEnd"/>
      <w:r w:rsidRPr="00EF2960">
        <w:rPr>
          <w:vertAlign w:val="superscript"/>
        </w:rPr>
        <w:t xml:space="preserve">.           </w:t>
      </w:r>
      <w:r>
        <w:rPr>
          <w:vertAlign w:val="superscript"/>
        </w:rPr>
        <w:t xml:space="preserve">          </w:t>
      </w:r>
    </w:p>
    <w:p w:rsidR="006145D2" w:rsidRDefault="006145D2" w:rsidP="006145D2">
      <w:pPr>
        <w:jc w:val="center"/>
        <w:rPr>
          <w:b/>
          <w:szCs w:val="24"/>
        </w:rPr>
      </w:pPr>
    </w:p>
    <w:p w:rsidR="002D0E9E" w:rsidRPr="006145D2" w:rsidRDefault="002D0E9E" w:rsidP="006145D2"/>
    <w:sectPr w:rsidR="002D0E9E" w:rsidRPr="006145D2" w:rsidSect="008E55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9C3" w:rsidRDefault="005D09C3" w:rsidP="002D0E9E">
      <w:r>
        <w:separator/>
      </w:r>
    </w:p>
  </w:endnote>
  <w:endnote w:type="continuationSeparator" w:id="0">
    <w:p w:rsidR="005D09C3" w:rsidRDefault="005D09C3" w:rsidP="002D0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9C3" w:rsidRDefault="005D09C3" w:rsidP="002D0E9E">
      <w:r>
        <w:separator/>
      </w:r>
    </w:p>
  </w:footnote>
  <w:footnote w:type="continuationSeparator" w:id="0">
    <w:p w:rsidR="005D09C3" w:rsidRDefault="005D09C3" w:rsidP="002D0E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3E94"/>
    <w:rsid w:val="000419BD"/>
    <w:rsid w:val="00062A1B"/>
    <w:rsid w:val="000E4B04"/>
    <w:rsid w:val="001A440A"/>
    <w:rsid w:val="001F18B0"/>
    <w:rsid w:val="00233D87"/>
    <w:rsid w:val="0026025F"/>
    <w:rsid w:val="002760BB"/>
    <w:rsid w:val="00294AE0"/>
    <w:rsid w:val="002D0E9E"/>
    <w:rsid w:val="00441A7F"/>
    <w:rsid w:val="00564F3B"/>
    <w:rsid w:val="005D09C3"/>
    <w:rsid w:val="005E70D3"/>
    <w:rsid w:val="006145D2"/>
    <w:rsid w:val="006220B2"/>
    <w:rsid w:val="006A7A88"/>
    <w:rsid w:val="006C7FCC"/>
    <w:rsid w:val="006D54F8"/>
    <w:rsid w:val="0077295D"/>
    <w:rsid w:val="007B3EBC"/>
    <w:rsid w:val="00825F47"/>
    <w:rsid w:val="0086447E"/>
    <w:rsid w:val="008D6CF2"/>
    <w:rsid w:val="008E55DE"/>
    <w:rsid w:val="00953DFE"/>
    <w:rsid w:val="00A156E5"/>
    <w:rsid w:val="00A34DFA"/>
    <w:rsid w:val="00A7305E"/>
    <w:rsid w:val="00AA4366"/>
    <w:rsid w:val="00AA68D1"/>
    <w:rsid w:val="00B63E94"/>
    <w:rsid w:val="00B7210C"/>
    <w:rsid w:val="00BB6CE7"/>
    <w:rsid w:val="00BE7E75"/>
    <w:rsid w:val="00C02CD1"/>
    <w:rsid w:val="00C06F10"/>
    <w:rsid w:val="00C44F98"/>
    <w:rsid w:val="00CA5D45"/>
    <w:rsid w:val="00CE5B35"/>
    <w:rsid w:val="00D90C74"/>
    <w:rsid w:val="00DB198B"/>
    <w:rsid w:val="00DC562C"/>
    <w:rsid w:val="00E0719D"/>
    <w:rsid w:val="00E1339B"/>
    <w:rsid w:val="00EF524C"/>
    <w:rsid w:val="00F30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E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2D0E9E"/>
    <w:pPr>
      <w:jc w:val="center"/>
    </w:pPr>
    <w:rPr>
      <w:b/>
      <w:sz w:val="28"/>
    </w:rPr>
  </w:style>
  <w:style w:type="paragraph" w:styleId="a4">
    <w:name w:val="header"/>
    <w:basedOn w:val="a"/>
    <w:link w:val="a5"/>
    <w:uiPriority w:val="99"/>
    <w:unhideWhenUsed/>
    <w:rsid w:val="002D0E9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D0E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D0E9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D0E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D0E9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0E9E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2D0E9E"/>
    <w:pPr>
      <w:jc w:val="center"/>
    </w:pPr>
    <w:rPr>
      <w:b/>
      <w:sz w:val="28"/>
    </w:rPr>
  </w:style>
  <w:style w:type="character" w:customStyle="1" w:styleId="30">
    <w:name w:val="Основной текст 3 Знак"/>
    <w:basedOn w:val="a0"/>
    <w:link w:val="3"/>
    <w:rsid w:val="002D0E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"/>
    <w:link w:val="32"/>
    <w:rsid w:val="002D0E9E"/>
    <w:pPr>
      <w:widowControl w:val="0"/>
      <w:ind w:firstLine="360"/>
    </w:pPr>
    <w:rPr>
      <w:b/>
      <w:sz w:val="24"/>
    </w:rPr>
  </w:style>
  <w:style w:type="character" w:customStyle="1" w:styleId="32">
    <w:name w:val="Основной текст с отступом 3 Знак"/>
    <w:basedOn w:val="a0"/>
    <w:link w:val="31"/>
    <w:rsid w:val="002D0E9E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201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  </cp:lastModifiedBy>
  <cp:revision>40</cp:revision>
  <dcterms:created xsi:type="dcterms:W3CDTF">2013-10-31T06:22:00Z</dcterms:created>
  <dcterms:modified xsi:type="dcterms:W3CDTF">2020-02-11T10:20:00Z</dcterms:modified>
</cp:coreProperties>
</file>